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25" w:rsidRPr="007363A6" w:rsidRDefault="00764A25" w:rsidP="00764A25">
      <w:pPr>
        <w:tabs>
          <w:tab w:val="left" w:pos="614"/>
          <w:tab w:val="left" w:pos="989"/>
          <w:tab w:val="left" w:pos="5025"/>
        </w:tabs>
        <w:overflowPunct w:val="0"/>
        <w:autoSpaceDE w:val="0"/>
        <w:autoSpaceDN w:val="0"/>
        <w:adjustRightInd w:val="0"/>
        <w:ind w:left="-284"/>
        <w:jc w:val="both"/>
        <w:rPr>
          <w:noProof/>
        </w:rPr>
      </w:pPr>
      <w:r>
        <w:rPr>
          <w:noProof/>
        </w:rPr>
        <w:t xml:space="preserve">                                                                </w:t>
      </w:r>
      <w:bookmarkStart w:id="0" w:name="_GoBack"/>
      <w:bookmarkEnd w:id="0"/>
      <w:r>
        <w:rPr>
          <w:noProof/>
        </w:rPr>
        <w:t xml:space="preserve">                              </w:t>
      </w:r>
      <w:r>
        <w:rPr>
          <w:b/>
          <w:noProof/>
          <w:sz w:val="22"/>
          <w:szCs w:val="22"/>
        </w:rPr>
        <w:drawing>
          <wp:inline distT="0" distB="0" distL="0" distR="0">
            <wp:extent cx="1361440" cy="467360"/>
            <wp:effectExtent l="19050" t="0" r="0" b="0"/>
            <wp:docPr id="3" name="obrázek 10" descr="C:\Users\cck\AppData\Local\Microsoft\Windows\INetCache\Content.Word\A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ck\AppData\Local\Microsoft\Windows\INetCache\Content.Word\AD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A25" w:rsidRDefault="00764A25" w:rsidP="00764A25">
      <w:pPr>
        <w:tabs>
          <w:tab w:val="left" w:pos="6450"/>
        </w:tabs>
        <w:overflowPunct w:val="0"/>
        <w:autoSpaceDE w:val="0"/>
        <w:autoSpaceDN w:val="0"/>
        <w:adjustRightInd w:val="0"/>
        <w:ind w:left="-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</w:t>
      </w:r>
    </w:p>
    <w:p w:rsidR="00764A25" w:rsidRDefault="00764A25" w:rsidP="00764A25">
      <w:pPr>
        <w:tabs>
          <w:tab w:val="left" w:pos="6450"/>
        </w:tabs>
        <w:overflowPunct w:val="0"/>
        <w:autoSpaceDE w:val="0"/>
        <w:autoSpaceDN w:val="0"/>
        <w:adjustRightInd w:val="0"/>
        <w:ind w:left="-284"/>
        <w:jc w:val="both"/>
        <w:rPr>
          <w:noProof/>
        </w:rPr>
      </w:pPr>
      <w:r>
        <w:rPr>
          <w:rFonts w:ascii="Calibri" w:hAnsi="Calibri"/>
        </w:rPr>
        <w:t xml:space="preserve">                                                                             </w:t>
      </w:r>
    </w:p>
    <w:p w:rsidR="00764A25" w:rsidRDefault="00764A25" w:rsidP="00764A25">
      <w:pPr>
        <w:rPr>
          <w:b/>
          <w:sz w:val="22"/>
          <w:szCs w:val="22"/>
        </w:rPr>
      </w:pPr>
      <w:r>
        <w:rPr>
          <w:b/>
          <w:sz w:val="22"/>
          <w:szCs w:val="22"/>
        </w:rPr>
        <w:t>Žádost</w:t>
      </w:r>
      <w:r w:rsidRPr="00A619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 poskytnutí sociální služby Azylového domu pro matky s dětmi</w:t>
      </w:r>
      <w:r w:rsidRPr="00A619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Svitavy</w:t>
      </w:r>
    </w:p>
    <w:p w:rsidR="00764A25" w:rsidRPr="001512BF" w:rsidRDefault="00764A25" w:rsidP="00764A25">
      <w:pPr>
        <w:rPr>
          <w:b/>
          <w:sz w:val="22"/>
          <w:szCs w:val="22"/>
        </w:rPr>
      </w:pPr>
      <w:r w:rsidRPr="001512BF">
        <w:rPr>
          <w:sz w:val="18"/>
          <w:szCs w:val="18"/>
          <w:u w:val="single"/>
        </w:rPr>
        <w:t>Pobytová sociální služba:</w:t>
      </w:r>
      <w:r w:rsidRPr="001512BF">
        <w:rPr>
          <w:sz w:val="18"/>
          <w:szCs w:val="18"/>
        </w:rPr>
        <w:t xml:space="preserve">  Azylový dům pro matky s dětmi, Nerudova 21/20, 568 02 Svitavy</w:t>
      </w:r>
    </w:p>
    <w:p w:rsidR="00764A25" w:rsidRPr="001512BF" w:rsidRDefault="00764A25" w:rsidP="00764A25">
      <w:pPr>
        <w:jc w:val="both"/>
        <w:rPr>
          <w:bCs/>
          <w:sz w:val="18"/>
          <w:szCs w:val="18"/>
        </w:rPr>
      </w:pPr>
      <w:r w:rsidRPr="001512BF">
        <w:rPr>
          <w:bCs/>
          <w:sz w:val="18"/>
          <w:szCs w:val="18"/>
          <w:u w:val="single"/>
        </w:rPr>
        <w:t>Provozovatel:</w:t>
      </w:r>
      <w:r w:rsidRPr="001512BF">
        <w:rPr>
          <w:bCs/>
          <w:sz w:val="18"/>
          <w:szCs w:val="18"/>
        </w:rPr>
        <w:t xml:space="preserve">  Oblastní spolek Českého červeného kříže, Nerudova 21/20, 568 02 Svitavy</w:t>
      </w:r>
    </w:p>
    <w:p w:rsidR="00764A25" w:rsidRPr="001512BF" w:rsidRDefault="00764A25" w:rsidP="00764A25">
      <w:pPr>
        <w:jc w:val="both"/>
        <w:rPr>
          <w:sz w:val="18"/>
          <w:szCs w:val="18"/>
        </w:rPr>
      </w:pPr>
      <w:r w:rsidRPr="001512BF">
        <w:rPr>
          <w:sz w:val="18"/>
          <w:szCs w:val="18"/>
          <w:u w:val="single"/>
        </w:rPr>
        <w:t>Kontakty:</w:t>
      </w:r>
      <w:r>
        <w:rPr>
          <w:sz w:val="18"/>
          <w:szCs w:val="18"/>
        </w:rPr>
        <w:t xml:space="preserve"> t</w:t>
      </w:r>
      <w:r w:rsidRPr="001512BF">
        <w:rPr>
          <w:sz w:val="18"/>
          <w:szCs w:val="18"/>
        </w:rPr>
        <w:t xml:space="preserve">el: 739 633 694-5, email: </w:t>
      </w:r>
      <w:hyperlink r:id="rId5" w:history="1">
        <w:r w:rsidRPr="001512BF">
          <w:rPr>
            <w:rStyle w:val="Hypertextovodkaz"/>
            <w:sz w:val="18"/>
            <w:szCs w:val="18"/>
          </w:rPr>
          <w:t>svitavy@cervenykriz.eu</w:t>
        </w:r>
      </w:hyperlink>
    </w:p>
    <w:p w:rsidR="00764A25" w:rsidRPr="00053F9C" w:rsidRDefault="00764A25" w:rsidP="00764A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Osobní údaje v této </w:t>
      </w:r>
      <w:r w:rsidRPr="000E61D2">
        <w:rPr>
          <w:i/>
          <w:sz w:val="18"/>
          <w:szCs w:val="18"/>
        </w:rPr>
        <w:t>Žádosti</w:t>
      </w:r>
      <w:r>
        <w:rPr>
          <w:sz w:val="18"/>
          <w:szCs w:val="18"/>
        </w:rPr>
        <w:t xml:space="preserve"> jsou poskytnuté v</w:t>
      </w:r>
      <w:r w:rsidRPr="00D31704">
        <w:rPr>
          <w:sz w:val="18"/>
          <w:szCs w:val="18"/>
        </w:rPr>
        <w:t> souladu s</w:t>
      </w:r>
      <w:r>
        <w:rPr>
          <w:sz w:val="18"/>
          <w:szCs w:val="18"/>
        </w:rPr>
        <w:t xml:space="preserve"> </w:t>
      </w:r>
      <w:hyperlink r:id="rId6" w:tgtFrame="_blank" w:tooltip=" [nové okno]" w:history="1">
        <w:r>
          <w:rPr>
            <w:rStyle w:val="Hypertextovodkaz"/>
            <w:sz w:val="20"/>
            <w:szCs w:val="20"/>
          </w:rPr>
          <w:t>Nařízením EU</w:t>
        </w:r>
        <w:r w:rsidRPr="00295174">
          <w:rPr>
            <w:rStyle w:val="Hypertextovodkaz"/>
            <w:sz w:val="20"/>
            <w:szCs w:val="20"/>
          </w:rPr>
          <w:t xml:space="preserve"> 2016/679 </w:t>
        </w:r>
      </w:hyperlink>
      <w:r w:rsidRPr="00D31704">
        <w:rPr>
          <w:sz w:val="18"/>
          <w:szCs w:val="18"/>
        </w:rPr>
        <w:t xml:space="preserve"> výhradně za účelem </w:t>
      </w:r>
      <w:r>
        <w:rPr>
          <w:sz w:val="18"/>
          <w:szCs w:val="18"/>
        </w:rPr>
        <w:t xml:space="preserve">případného budoucího sepsání </w:t>
      </w:r>
      <w:r w:rsidRPr="0056566E">
        <w:rPr>
          <w:i/>
          <w:sz w:val="18"/>
          <w:szCs w:val="18"/>
        </w:rPr>
        <w:t>Smlouvy o poskytování sociální služby</w:t>
      </w:r>
      <w:r w:rsidRPr="00D31704">
        <w:rPr>
          <w:b/>
          <w:sz w:val="18"/>
          <w:szCs w:val="18"/>
        </w:rPr>
        <w:t xml:space="preserve"> Azylového domu pro matky s dětmi Nerudova 21/20, 568 02 Svitavy</w:t>
      </w:r>
      <w:r w:rsidRPr="00D31704">
        <w:rPr>
          <w:sz w:val="18"/>
          <w:szCs w:val="18"/>
        </w:rPr>
        <w:t>. T</w:t>
      </w:r>
      <w:r>
        <w:rPr>
          <w:sz w:val="18"/>
          <w:szCs w:val="18"/>
        </w:rPr>
        <w:t>yto osobní údaje</w:t>
      </w:r>
      <w:r w:rsidRPr="00D31704">
        <w:rPr>
          <w:sz w:val="18"/>
          <w:szCs w:val="18"/>
        </w:rPr>
        <w:t xml:space="preserve"> </w:t>
      </w:r>
      <w:r>
        <w:rPr>
          <w:sz w:val="18"/>
          <w:szCs w:val="18"/>
        </w:rPr>
        <w:t>jsou poskytnuty na</w:t>
      </w:r>
      <w:r w:rsidRPr="00D31704">
        <w:rPr>
          <w:sz w:val="18"/>
          <w:szCs w:val="18"/>
        </w:rPr>
        <w:t xml:space="preserve"> dobu </w:t>
      </w:r>
      <w:r>
        <w:rPr>
          <w:sz w:val="18"/>
          <w:szCs w:val="18"/>
        </w:rPr>
        <w:t xml:space="preserve">zpracovávání této </w:t>
      </w:r>
      <w:r w:rsidRPr="000E61D2">
        <w:rPr>
          <w:i/>
          <w:sz w:val="18"/>
          <w:szCs w:val="18"/>
        </w:rPr>
        <w:t>Žádosti</w:t>
      </w:r>
      <w:r w:rsidRPr="00053F9C"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a na celou dobu poskytování sociální služby. Pokud nedojde k smluvnímu vztahu, bude </w:t>
      </w:r>
      <w:r w:rsidRPr="000E61D2">
        <w:rPr>
          <w:i/>
          <w:sz w:val="18"/>
          <w:szCs w:val="18"/>
        </w:rPr>
        <w:t>Žádost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skartována.</w:t>
      </w:r>
    </w:p>
    <w:p w:rsidR="00764A25" w:rsidRPr="00D31704" w:rsidRDefault="00764A25" w:rsidP="00764A25">
      <w:pPr>
        <w:jc w:val="both"/>
        <w:rPr>
          <w:sz w:val="18"/>
          <w:szCs w:val="18"/>
        </w:rPr>
      </w:pPr>
    </w:p>
    <w:p w:rsidR="00764A25" w:rsidRDefault="00764A25" w:rsidP="00764A25">
      <w:pPr>
        <w:pStyle w:val="Obsahtabulky"/>
        <w:snapToGri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619B5">
        <w:rPr>
          <w:sz w:val="22"/>
          <w:szCs w:val="22"/>
        </w:rPr>
        <w:t xml:space="preserve">Jméno a příjmení </w:t>
      </w:r>
      <w:r>
        <w:rPr>
          <w:sz w:val="22"/>
          <w:szCs w:val="22"/>
        </w:rPr>
        <w:t>žadatel</w:t>
      </w:r>
      <w:r w:rsidRPr="00A619B5">
        <w:rPr>
          <w:sz w:val="22"/>
          <w:szCs w:val="22"/>
        </w:rPr>
        <w:t xml:space="preserve">ky:                                                         </w:t>
      </w:r>
    </w:p>
    <w:p w:rsidR="00764A25" w:rsidRPr="002F4B12" w:rsidRDefault="00764A25" w:rsidP="00764A25">
      <w:pPr>
        <w:pStyle w:val="Obsahtabulky"/>
        <w:snapToGri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F4B12">
        <w:rPr>
          <w:sz w:val="22"/>
          <w:szCs w:val="22"/>
        </w:rPr>
        <w:t xml:space="preserve">Datum narození:      </w:t>
      </w:r>
    </w:p>
    <w:p w:rsidR="00764A25" w:rsidRDefault="00764A25" w:rsidP="00764A25">
      <w:pPr>
        <w:pStyle w:val="Obsahtabulky"/>
        <w:snapToGri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619B5">
        <w:rPr>
          <w:sz w:val="22"/>
          <w:szCs w:val="22"/>
        </w:rPr>
        <w:t xml:space="preserve">Trvalé bydliště:   </w:t>
      </w:r>
    </w:p>
    <w:p w:rsidR="00764A25" w:rsidRDefault="00764A25" w:rsidP="00764A25">
      <w:pPr>
        <w:pStyle w:val="Obsahtabulky"/>
        <w:snapToGri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62EF7">
        <w:rPr>
          <w:sz w:val="22"/>
          <w:szCs w:val="22"/>
        </w:rPr>
        <w:t xml:space="preserve">Telefon nebo email </w:t>
      </w:r>
      <w:r>
        <w:rPr>
          <w:sz w:val="22"/>
          <w:szCs w:val="22"/>
        </w:rPr>
        <w:t>žadatelky:</w:t>
      </w:r>
      <w:r w:rsidRPr="00562EF7">
        <w:rPr>
          <w:sz w:val="22"/>
          <w:szCs w:val="22"/>
        </w:rPr>
        <w:t xml:space="preserve"> </w:t>
      </w:r>
    </w:p>
    <w:p w:rsidR="00764A25" w:rsidRDefault="00764A25" w:rsidP="00764A25">
      <w:pPr>
        <w:pStyle w:val="Obsahtabulky"/>
        <w:snapToGri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62EF7">
        <w:rPr>
          <w:sz w:val="22"/>
          <w:szCs w:val="22"/>
        </w:rPr>
        <w:t>Počet</w:t>
      </w:r>
      <w:r>
        <w:rPr>
          <w:color w:val="FF0000"/>
          <w:sz w:val="22"/>
          <w:szCs w:val="22"/>
        </w:rPr>
        <w:t xml:space="preserve"> </w:t>
      </w:r>
      <w:r w:rsidRPr="00A619B5">
        <w:rPr>
          <w:sz w:val="22"/>
          <w:szCs w:val="22"/>
        </w:rPr>
        <w:t>dětí</w:t>
      </w:r>
      <w:r>
        <w:rPr>
          <w:sz w:val="22"/>
          <w:szCs w:val="22"/>
        </w:rPr>
        <w:t>:</w:t>
      </w:r>
      <w:r w:rsidRPr="00A619B5">
        <w:rPr>
          <w:sz w:val="22"/>
          <w:szCs w:val="22"/>
        </w:rPr>
        <w:t xml:space="preserve"> </w:t>
      </w:r>
    </w:p>
    <w:p w:rsidR="00764A25" w:rsidRPr="00036E05" w:rsidRDefault="00764A25" w:rsidP="00764A25">
      <w:pPr>
        <w:pStyle w:val="Obsahtabulky"/>
        <w:snapToGrid w:val="0"/>
        <w:ind w:left="-142"/>
        <w:jc w:val="both"/>
        <w:rPr>
          <w:i/>
          <w:sz w:val="16"/>
          <w:szCs w:val="16"/>
        </w:rPr>
      </w:pPr>
      <w:r>
        <w:rPr>
          <w:sz w:val="22"/>
          <w:szCs w:val="22"/>
        </w:rPr>
        <w:t xml:space="preserve">  </w:t>
      </w:r>
      <w:r w:rsidRPr="004D32C5">
        <w:rPr>
          <w:i/>
          <w:sz w:val="16"/>
          <w:szCs w:val="16"/>
        </w:rPr>
        <w:t>(pokud je některému z </w:t>
      </w:r>
      <w:proofErr w:type="gramStart"/>
      <w:r w:rsidRPr="004D32C5">
        <w:rPr>
          <w:i/>
          <w:sz w:val="16"/>
          <w:szCs w:val="16"/>
        </w:rPr>
        <w:t>vašich</w:t>
      </w:r>
      <w:proofErr w:type="gramEnd"/>
      <w:r w:rsidRPr="004D32C5">
        <w:rPr>
          <w:i/>
          <w:sz w:val="16"/>
          <w:szCs w:val="16"/>
        </w:rPr>
        <w:t xml:space="preserve"> dětí více jak patnáct let</w:t>
      </w:r>
      <w:r>
        <w:rPr>
          <w:i/>
          <w:sz w:val="16"/>
          <w:szCs w:val="16"/>
        </w:rPr>
        <w:t>,</w:t>
      </w:r>
      <w:r w:rsidRPr="004D32C5">
        <w:rPr>
          <w:i/>
          <w:sz w:val="16"/>
          <w:szCs w:val="16"/>
        </w:rPr>
        <w:t xml:space="preserve"> je podmínkou, aby docházelo do vzdělávacího zařízení, jinak nemůže být do AD přijato)</w:t>
      </w:r>
    </w:p>
    <w:p w:rsidR="00764A25" w:rsidRDefault="00764A25" w:rsidP="00764A25">
      <w:pPr>
        <w:spacing w:after="120"/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A619B5">
        <w:rPr>
          <w:b/>
          <w:sz w:val="22"/>
          <w:szCs w:val="22"/>
        </w:rPr>
        <w:t>Důvody vyhledání sociální služby:</w:t>
      </w:r>
    </w:p>
    <w:p w:rsidR="00764A25" w:rsidRDefault="00764A25" w:rsidP="00764A25">
      <w:pPr>
        <w:spacing w:after="120"/>
        <w:ind w:left="-142"/>
        <w:jc w:val="both"/>
        <w:rPr>
          <w:b/>
          <w:sz w:val="22"/>
          <w:szCs w:val="22"/>
        </w:rPr>
      </w:pPr>
    </w:p>
    <w:p w:rsidR="00764A25" w:rsidRDefault="00764A25" w:rsidP="00764A25">
      <w:pPr>
        <w:spacing w:after="120"/>
        <w:jc w:val="both"/>
        <w:rPr>
          <w:b/>
          <w:sz w:val="22"/>
          <w:szCs w:val="22"/>
        </w:rPr>
      </w:pPr>
    </w:p>
    <w:p w:rsidR="00764A25" w:rsidRDefault="00764A25" w:rsidP="00764A25">
      <w:pPr>
        <w:spacing w:after="120"/>
        <w:jc w:val="both"/>
        <w:rPr>
          <w:b/>
          <w:sz w:val="22"/>
          <w:szCs w:val="22"/>
        </w:rPr>
      </w:pPr>
    </w:p>
    <w:p w:rsidR="00764A25" w:rsidRPr="00A619B5" w:rsidRDefault="00764A25" w:rsidP="00764A25">
      <w:pPr>
        <w:spacing w:after="120"/>
        <w:jc w:val="both"/>
        <w:rPr>
          <w:b/>
          <w:sz w:val="22"/>
          <w:szCs w:val="22"/>
        </w:rPr>
      </w:pPr>
    </w:p>
    <w:p w:rsidR="00764A25" w:rsidRDefault="00764A25" w:rsidP="00764A25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A619B5">
        <w:rPr>
          <w:b/>
          <w:sz w:val="22"/>
          <w:szCs w:val="22"/>
        </w:rPr>
        <w:t>Jak a kde jste řešila svoji situaci před podáním žádosti do azylového domu?</w:t>
      </w:r>
    </w:p>
    <w:p w:rsidR="00764A25" w:rsidRDefault="00764A25" w:rsidP="00764A25">
      <w:pPr>
        <w:ind w:left="-142"/>
        <w:rPr>
          <w:b/>
          <w:sz w:val="22"/>
          <w:szCs w:val="22"/>
        </w:rPr>
      </w:pPr>
    </w:p>
    <w:p w:rsidR="00764A25" w:rsidRDefault="00764A25" w:rsidP="00764A25">
      <w:pPr>
        <w:ind w:left="-142"/>
        <w:rPr>
          <w:b/>
          <w:sz w:val="22"/>
          <w:szCs w:val="22"/>
        </w:rPr>
      </w:pPr>
    </w:p>
    <w:p w:rsidR="00764A25" w:rsidRPr="00A619B5" w:rsidRDefault="00764A25" w:rsidP="00764A25">
      <w:pPr>
        <w:ind w:left="-142"/>
        <w:rPr>
          <w:b/>
          <w:sz w:val="22"/>
          <w:szCs w:val="22"/>
        </w:rPr>
      </w:pPr>
    </w:p>
    <w:p w:rsidR="00764A25" w:rsidRDefault="00764A25" w:rsidP="00764A25">
      <w:pPr>
        <w:rPr>
          <w:sz w:val="22"/>
          <w:szCs w:val="22"/>
        </w:rPr>
      </w:pPr>
    </w:p>
    <w:p w:rsidR="00764A25" w:rsidRPr="00A619B5" w:rsidRDefault="00764A25" w:rsidP="00764A25">
      <w:pPr>
        <w:rPr>
          <w:b/>
          <w:sz w:val="22"/>
          <w:szCs w:val="22"/>
        </w:rPr>
      </w:pPr>
    </w:p>
    <w:p w:rsidR="00764A25" w:rsidRPr="00036E05" w:rsidRDefault="00764A25" w:rsidP="00764A25">
      <w:pPr>
        <w:ind w:left="-142"/>
        <w:rPr>
          <w:sz w:val="18"/>
          <w:szCs w:val="18"/>
        </w:rPr>
      </w:pPr>
      <w:r w:rsidRPr="00A619B5">
        <w:rPr>
          <w:b/>
          <w:sz w:val="22"/>
          <w:szCs w:val="22"/>
        </w:rPr>
        <w:t xml:space="preserve">Co potřebujete: </w:t>
      </w:r>
      <w:r w:rsidRPr="00036E05">
        <w:rPr>
          <w:i/>
          <w:sz w:val="18"/>
          <w:szCs w:val="18"/>
        </w:rPr>
        <w:t>(podtrhněte, v jakých oblastech budete potřebovat podporu pracovnic AD)</w:t>
      </w:r>
      <w:r w:rsidRPr="00036E05">
        <w:rPr>
          <w:sz w:val="18"/>
          <w:szCs w:val="18"/>
        </w:rPr>
        <w:t xml:space="preserve"> </w:t>
      </w:r>
    </w:p>
    <w:p w:rsidR="00764A25" w:rsidRPr="00036E05" w:rsidRDefault="00764A25" w:rsidP="00764A25">
      <w:pPr>
        <w:ind w:left="-142"/>
        <w:jc w:val="both"/>
        <w:rPr>
          <w:b/>
          <w:sz w:val="18"/>
          <w:szCs w:val="18"/>
        </w:rPr>
      </w:pPr>
      <w:r w:rsidRPr="00036E05">
        <w:rPr>
          <w:b/>
          <w:sz w:val="18"/>
          <w:szCs w:val="18"/>
        </w:rPr>
        <w:t xml:space="preserve">ubytování včetně navazujícího bydlení, zařazení se a udržení se na trhu práce, identifikační doklady </w:t>
      </w:r>
      <w:r w:rsidRPr="00036E05">
        <w:rPr>
          <w:sz w:val="18"/>
          <w:szCs w:val="18"/>
        </w:rPr>
        <w:t>(občanský průkaz, cestovní doklad, rodný list, povolení k pobytu)</w:t>
      </w:r>
      <w:r w:rsidRPr="00036E05">
        <w:rPr>
          <w:b/>
          <w:sz w:val="18"/>
          <w:szCs w:val="18"/>
        </w:rPr>
        <w:t xml:space="preserve">, pomoc v hospodaření s finančními prostředky, řešení dluhů, využití sociálních dávek </w:t>
      </w:r>
      <w:r w:rsidRPr="00036E05">
        <w:rPr>
          <w:sz w:val="18"/>
          <w:szCs w:val="18"/>
        </w:rPr>
        <w:t>(dávky HN, přídavky na děti, rodičovský příspěvek, apod.)</w:t>
      </w:r>
      <w:r w:rsidRPr="00036E05">
        <w:rPr>
          <w:b/>
          <w:sz w:val="18"/>
          <w:szCs w:val="18"/>
        </w:rPr>
        <w:t xml:space="preserve">, hmotné zabezpečení </w:t>
      </w:r>
      <w:r w:rsidRPr="00036E05">
        <w:rPr>
          <w:sz w:val="18"/>
          <w:szCs w:val="18"/>
        </w:rPr>
        <w:t>(peněžitá pomoc v mateřství, invalidní důchod, sirotčí důchod, vdovský důchod)</w:t>
      </w:r>
      <w:r w:rsidRPr="00036E05">
        <w:rPr>
          <w:b/>
          <w:sz w:val="18"/>
          <w:szCs w:val="18"/>
        </w:rPr>
        <w:t xml:space="preserve">, pomoc v péči o děti </w:t>
      </w:r>
      <w:r w:rsidRPr="00036E05">
        <w:rPr>
          <w:sz w:val="18"/>
          <w:szCs w:val="18"/>
        </w:rPr>
        <w:t>(poradenství a pomoc s výchovou)</w:t>
      </w:r>
    </w:p>
    <w:p w:rsidR="00764A25" w:rsidRPr="00036E05" w:rsidRDefault="00764A25" w:rsidP="00764A25">
      <w:pPr>
        <w:ind w:left="-142"/>
        <w:rPr>
          <w:b/>
          <w:sz w:val="18"/>
          <w:szCs w:val="18"/>
        </w:rPr>
      </w:pPr>
      <w:r w:rsidRPr="00036E05">
        <w:rPr>
          <w:b/>
          <w:sz w:val="18"/>
          <w:szCs w:val="18"/>
        </w:rPr>
        <w:t>Jiné potřeby:</w:t>
      </w:r>
    </w:p>
    <w:p w:rsidR="00764A25" w:rsidRDefault="00764A25" w:rsidP="00764A25">
      <w:pPr>
        <w:rPr>
          <w:b/>
          <w:sz w:val="22"/>
          <w:szCs w:val="22"/>
        </w:rPr>
      </w:pPr>
    </w:p>
    <w:p w:rsidR="00764A25" w:rsidRDefault="00764A25" w:rsidP="00764A25">
      <w:pPr>
        <w:rPr>
          <w:b/>
          <w:sz w:val="22"/>
          <w:szCs w:val="22"/>
        </w:rPr>
      </w:pPr>
    </w:p>
    <w:p w:rsidR="00764A25" w:rsidRDefault="00764A25" w:rsidP="00764A25">
      <w:pPr>
        <w:rPr>
          <w:b/>
          <w:sz w:val="22"/>
          <w:szCs w:val="22"/>
        </w:rPr>
      </w:pPr>
    </w:p>
    <w:p w:rsidR="00764A25" w:rsidRDefault="00764A25" w:rsidP="00764A25">
      <w:pPr>
        <w:rPr>
          <w:b/>
          <w:sz w:val="22"/>
          <w:szCs w:val="22"/>
        </w:rPr>
      </w:pPr>
    </w:p>
    <w:p w:rsidR="00764A25" w:rsidRDefault="00764A25" w:rsidP="00764A25">
      <w:pPr>
        <w:pStyle w:val="Obsahtabulky"/>
        <w:snapToGrid w:val="0"/>
        <w:ind w:left="-142"/>
        <w:jc w:val="both"/>
        <w:rPr>
          <w:b/>
          <w:sz w:val="20"/>
          <w:szCs w:val="20"/>
        </w:rPr>
      </w:pPr>
      <w:r w:rsidRPr="00036E05">
        <w:rPr>
          <w:b/>
          <w:bCs/>
          <w:sz w:val="20"/>
          <w:szCs w:val="20"/>
        </w:rPr>
        <w:t>Žadatelka souhlasí, aby o její nepříznivé sociální situaci byl informován sociální odbor příslušného městského úřadu dle trvalého bydliště (</w:t>
      </w:r>
      <w:proofErr w:type="gramStart"/>
      <w:r w:rsidRPr="00036E05">
        <w:rPr>
          <w:b/>
          <w:bCs/>
          <w:sz w:val="20"/>
          <w:szCs w:val="20"/>
        </w:rPr>
        <w:t xml:space="preserve">podtrhněte):     </w:t>
      </w:r>
      <w:r w:rsidRPr="00036E05">
        <w:rPr>
          <w:b/>
          <w:sz w:val="20"/>
          <w:szCs w:val="20"/>
        </w:rPr>
        <w:t>souhlasím</w:t>
      </w:r>
      <w:proofErr w:type="gramEnd"/>
      <w:r w:rsidRPr="00036E05">
        <w:rPr>
          <w:b/>
          <w:sz w:val="20"/>
          <w:szCs w:val="20"/>
        </w:rPr>
        <w:t xml:space="preserve">   x   nesouhlasím</w:t>
      </w:r>
    </w:p>
    <w:p w:rsidR="00764A25" w:rsidRPr="00036E05" w:rsidRDefault="00764A25" w:rsidP="00764A25">
      <w:pPr>
        <w:pStyle w:val="Obsahtabulky"/>
        <w:snapToGrid w:val="0"/>
        <w:ind w:left="-142"/>
        <w:jc w:val="both"/>
        <w:rPr>
          <w:b/>
          <w:sz w:val="20"/>
          <w:szCs w:val="20"/>
        </w:rPr>
      </w:pPr>
      <w:r>
        <w:rPr>
          <w:sz w:val="22"/>
          <w:szCs w:val="22"/>
        </w:rPr>
        <w:t>K</w:t>
      </w:r>
      <w:r w:rsidRPr="005C7CEC">
        <w:rPr>
          <w:sz w:val="22"/>
          <w:szCs w:val="22"/>
        </w:rPr>
        <w:t>ontakt</w:t>
      </w:r>
      <w:r>
        <w:rPr>
          <w:sz w:val="22"/>
          <w:szCs w:val="22"/>
        </w:rPr>
        <w:t xml:space="preserve"> na příslušné odd. </w:t>
      </w:r>
      <w:proofErr w:type="gramStart"/>
      <w:r w:rsidRPr="005C7CEC">
        <w:rPr>
          <w:sz w:val="22"/>
          <w:szCs w:val="22"/>
        </w:rPr>
        <w:t>SPOD</w:t>
      </w:r>
      <w:proofErr w:type="gramEnd"/>
      <w:r w:rsidRPr="005C7CEC">
        <w:rPr>
          <w:sz w:val="22"/>
          <w:szCs w:val="22"/>
        </w:rPr>
        <w:t xml:space="preserve">:  </w:t>
      </w:r>
    </w:p>
    <w:p w:rsidR="00764A25" w:rsidRDefault="00764A25" w:rsidP="00764A25">
      <w:pPr>
        <w:pStyle w:val="Obsahtabulky"/>
        <w:snapToGrid w:val="0"/>
        <w:ind w:left="-142"/>
        <w:jc w:val="both"/>
        <w:rPr>
          <w:sz w:val="22"/>
          <w:szCs w:val="22"/>
        </w:rPr>
      </w:pPr>
    </w:p>
    <w:p w:rsidR="00764A25" w:rsidRPr="00562EF7" w:rsidRDefault="00764A25" w:rsidP="00764A25">
      <w:pPr>
        <w:pStyle w:val="Obsahtabulky"/>
        <w:snapToGrid w:val="0"/>
        <w:ind w:left="-142"/>
        <w:jc w:val="both"/>
        <w:rPr>
          <w:b/>
          <w:sz w:val="22"/>
          <w:szCs w:val="22"/>
        </w:rPr>
      </w:pPr>
    </w:p>
    <w:p w:rsidR="00764A25" w:rsidRDefault="00764A25" w:rsidP="00764A25">
      <w:pPr>
        <w:tabs>
          <w:tab w:val="left" w:pos="3828"/>
          <w:tab w:val="left" w:pos="6804"/>
        </w:tabs>
        <w:ind w:hanging="142"/>
        <w:jc w:val="both"/>
        <w:rPr>
          <w:b/>
          <w:sz w:val="22"/>
          <w:szCs w:val="22"/>
        </w:rPr>
      </w:pPr>
      <w:r w:rsidRPr="00A619B5">
        <w:rPr>
          <w:b/>
          <w:sz w:val="22"/>
          <w:szCs w:val="22"/>
        </w:rPr>
        <w:t xml:space="preserve">Datum podání žádosti:                               </w:t>
      </w:r>
      <w:r>
        <w:rPr>
          <w:b/>
          <w:sz w:val="22"/>
          <w:szCs w:val="22"/>
        </w:rPr>
        <w:t xml:space="preserve">                          Podpis žadatel</w:t>
      </w:r>
      <w:r w:rsidRPr="00A619B5">
        <w:rPr>
          <w:b/>
          <w:sz w:val="22"/>
          <w:szCs w:val="22"/>
        </w:rPr>
        <w:t>ky</w:t>
      </w:r>
      <w:r>
        <w:rPr>
          <w:b/>
          <w:sz w:val="22"/>
          <w:szCs w:val="22"/>
        </w:rPr>
        <w:t>:</w:t>
      </w:r>
      <w:r w:rsidRPr="00A619B5">
        <w:rPr>
          <w:b/>
          <w:sz w:val="22"/>
          <w:szCs w:val="22"/>
        </w:rPr>
        <w:t xml:space="preserve">  </w:t>
      </w:r>
    </w:p>
    <w:p w:rsidR="00764A25" w:rsidRDefault="00764A25" w:rsidP="00764A25">
      <w:pPr>
        <w:tabs>
          <w:tab w:val="left" w:pos="3828"/>
          <w:tab w:val="left" w:pos="6804"/>
        </w:tabs>
        <w:ind w:hanging="142"/>
        <w:jc w:val="both"/>
        <w:rPr>
          <w:b/>
          <w:color w:val="FF0000"/>
          <w:sz w:val="22"/>
          <w:szCs w:val="22"/>
        </w:rPr>
      </w:pPr>
    </w:p>
    <w:p w:rsidR="00764A25" w:rsidRPr="00764A25" w:rsidRDefault="00764A25" w:rsidP="00764A25">
      <w:pPr>
        <w:tabs>
          <w:tab w:val="left" w:pos="3828"/>
          <w:tab w:val="left" w:pos="6804"/>
        </w:tabs>
        <w:ind w:hanging="142"/>
        <w:jc w:val="both"/>
        <w:rPr>
          <w:b/>
          <w:color w:val="FF0000"/>
          <w:sz w:val="20"/>
          <w:szCs w:val="20"/>
        </w:rPr>
      </w:pPr>
      <w:r w:rsidRPr="00764A25">
        <w:rPr>
          <w:b/>
          <w:color w:val="FF0000"/>
          <w:sz w:val="20"/>
          <w:szCs w:val="20"/>
        </w:rPr>
        <w:t xml:space="preserve">Po uplynutí 2 měsíců vás budeme kontaktovat, v případě vašeho stálého zájmu budeme </w:t>
      </w:r>
      <w:proofErr w:type="gramStart"/>
      <w:r w:rsidRPr="00764A25">
        <w:rPr>
          <w:b/>
          <w:color w:val="FF0000"/>
          <w:sz w:val="20"/>
          <w:szCs w:val="20"/>
        </w:rPr>
        <w:t>vaši</w:t>
      </w:r>
      <w:proofErr w:type="gramEnd"/>
      <w:r w:rsidRPr="00764A25">
        <w:rPr>
          <w:b/>
          <w:color w:val="FF0000"/>
          <w:sz w:val="20"/>
          <w:szCs w:val="20"/>
        </w:rPr>
        <w:t xml:space="preserve"> žádost </w:t>
      </w:r>
    </w:p>
    <w:p w:rsidR="00764A25" w:rsidRPr="00036E05" w:rsidRDefault="00764A25" w:rsidP="00764A25">
      <w:pPr>
        <w:tabs>
          <w:tab w:val="left" w:pos="3828"/>
          <w:tab w:val="left" w:pos="6804"/>
        </w:tabs>
        <w:ind w:hanging="142"/>
        <w:jc w:val="both"/>
        <w:rPr>
          <w:b/>
          <w:sz w:val="22"/>
          <w:szCs w:val="22"/>
        </w:rPr>
      </w:pPr>
      <w:r w:rsidRPr="00764A25">
        <w:rPr>
          <w:b/>
          <w:color w:val="FF0000"/>
          <w:sz w:val="20"/>
          <w:szCs w:val="20"/>
        </w:rPr>
        <w:t xml:space="preserve">dále evidovat, pokud již nebudete mít zájem, bude </w:t>
      </w:r>
      <w:r w:rsidRPr="00764A25">
        <w:rPr>
          <w:b/>
          <w:i/>
          <w:color w:val="FF0000"/>
          <w:sz w:val="20"/>
          <w:szCs w:val="20"/>
        </w:rPr>
        <w:t>Žádost</w:t>
      </w:r>
      <w:r w:rsidRPr="00764A25">
        <w:rPr>
          <w:b/>
          <w:color w:val="FF0000"/>
          <w:sz w:val="20"/>
          <w:szCs w:val="20"/>
        </w:rPr>
        <w:t xml:space="preserve"> vyřazena z evidence a skartována</w:t>
      </w:r>
      <w:r w:rsidRPr="00E954F1">
        <w:rPr>
          <w:b/>
          <w:color w:val="FF0000"/>
          <w:sz w:val="22"/>
          <w:szCs w:val="22"/>
        </w:rPr>
        <w:t xml:space="preserve">. </w:t>
      </w:r>
    </w:p>
    <w:p w:rsidR="00764A25" w:rsidRPr="00036E05" w:rsidRDefault="00764A25" w:rsidP="00764A25">
      <w:pPr>
        <w:ind w:hanging="142"/>
        <w:jc w:val="both"/>
        <w:rPr>
          <w:b/>
          <w:i/>
          <w:sz w:val="20"/>
          <w:szCs w:val="20"/>
        </w:rPr>
      </w:pPr>
      <w:r w:rsidRPr="00036E05">
        <w:rPr>
          <w:i/>
          <w:sz w:val="20"/>
          <w:szCs w:val="20"/>
        </w:rPr>
        <w:t>(vyplňuje pracovnice AD - poskytovatel):</w:t>
      </w:r>
      <w:r w:rsidRPr="00036E05">
        <w:rPr>
          <w:b/>
          <w:i/>
          <w:sz w:val="20"/>
          <w:szCs w:val="20"/>
        </w:rPr>
        <w:t xml:space="preserve">                               </w:t>
      </w:r>
    </w:p>
    <w:p w:rsidR="00764A25" w:rsidRDefault="00764A25" w:rsidP="00764A25">
      <w:pPr>
        <w:tabs>
          <w:tab w:val="left" w:pos="3828"/>
          <w:tab w:val="left" w:pos="6804"/>
        </w:tabs>
        <w:ind w:hanging="142"/>
        <w:jc w:val="both"/>
        <w:rPr>
          <w:b/>
          <w:sz w:val="22"/>
          <w:szCs w:val="22"/>
        </w:rPr>
      </w:pPr>
      <w:r w:rsidRPr="00A619B5">
        <w:rPr>
          <w:b/>
          <w:sz w:val="22"/>
          <w:szCs w:val="22"/>
        </w:rPr>
        <w:t>Datum přijetí žádosti:</w:t>
      </w:r>
    </w:p>
    <w:p w:rsidR="00764A25" w:rsidRDefault="00764A25" w:rsidP="00764A25">
      <w:pPr>
        <w:tabs>
          <w:tab w:val="left" w:pos="3828"/>
          <w:tab w:val="left" w:pos="6804"/>
        </w:tabs>
        <w:ind w:hanging="142"/>
        <w:jc w:val="both"/>
        <w:rPr>
          <w:b/>
          <w:sz w:val="22"/>
          <w:szCs w:val="22"/>
        </w:rPr>
      </w:pPr>
    </w:p>
    <w:p w:rsidR="00764A25" w:rsidRPr="00E954F1" w:rsidRDefault="00764A25" w:rsidP="00764A25">
      <w:pPr>
        <w:tabs>
          <w:tab w:val="left" w:pos="3828"/>
          <w:tab w:val="left" w:pos="6804"/>
        </w:tabs>
        <w:jc w:val="both"/>
        <w:rPr>
          <w:b/>
          <w:sz w:val="22"/>
          <w:szCs w:val="22"/>
        </w:rPr>
      </w:pPr>
    </w:p>
    <w:p w:rsidR="006B45AF" w:rsidRPr="00764A25" w:rsidRDefault="006B45AF" w:rsidP="00764A25">
      <w:pPr>
        <w:rPr>
          <w:szCs w:val="22"/>
        </w:rPr>
      </w:pPr>
    </w:p>
    <w:sectPr w:rsidR="006B45AF" w:rsidRPr="00764A25" w:rsidSect="00C0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45AF"/>
    <w:rsid w:val="00113358"/>
    <w:rsid w:val="001966D1"/>
    <w:rsid w:val="00386A7D"/>
    <w:rsid w:val="004C7D4F"/>
    <w:rsid w:val="006B45AF"/>
    <w:rsid w:val="00764A25"/>
    <w:rsid w:val="00856082"/>
    <w:rsid w:val="00A67148"/>
    <w:rsid w:val="00C0045A"/>
    <w:rsid w:val="00C23472"/>
    <w:rsid w:val="00CA647C"/>
    <w:rsid w:val="00CE4056"/>
    <w:rsid w:val="00D604F5"/>
    <w:rsid w:val="00F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6B45AF"/>
    <w:pPr>
      <w:widowControl w:val="0"/>
      <w:suppressLineNumbers/>
      <w:suppressAutoHyphens/>
      <w:autoSpaceDN w:val="0"/>
      <w:textAlignment w:val="baseline"/>
    </w:pPr>
    <w:rPr>
      <w:rFonts w:eastAsia="Lucida Sans Unicode"/>
      <w:kern w:val="3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B45A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5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5A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legal-content/CS/TXT/PDF/?uri=CELEX:32016R0679&amp;from=EN" TargetMode="External"/><Relationship Id="rId5" Type="http://schemas.openxmlformats.org/officeDocument/2006/relationships/hyperlink" Target="mailto:svitavy@cervenykriz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2341</Characters>
  <Application>Microsoft Office Word</Application>
  <DocSecurity>0</DocSecurity>
  <Lines>19</Lines>
  <Paragraphs>5</Paragraphs>
  <ScaleCrop>false</ScaleCrop>
  <Company>ATC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</dc:creator>
  <cp:lastModifiedBy>cck</cp:lastModifiedBy>
  <cp:revision>4</cp:revision>
  <dcterms:created xsi:type="dcterms:W3CDTF">2018-06-04T07:56:00Z</dcterms:created>
  <dcterms:modified xsi:type="dcterms:W3CDTF">2022-05-26T10:34:00Z</dcterms:modified>
</cp:coreProperties>
</file>